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C5A3" w14:textId="77777777" w:rsidR="002E5832" w:rsidRPr="002E5832" w:rsidRDefault="002E5832" w:rsidP="002E583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0FC864" wp14:editId="195B5B69">
            <wp:extent cx="2169524" cy="333430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75" cy="33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 w:rsidRPr="002E5832">
        <w:rPr>
          <w:rFonts w:ascii="Times New Roman" w:hAnsi="Times New Roman" w:cs="Times New Roman"/>
          <w:b/>
          <w:bCs/>
          <w:sz w:val="28"/>
          <w:szCs w:val="28"/>
        </w:rPr>
        <w:t>Ancora in gioco. Il viaggio interiore del Capitano</w:t>
      </w:r>
    </w:p>
    <w:p w14:paraId="5A97C7B8" w14:textId="47F8DB9C" w:rsidR="002E5832" w:rsidRPr="002E5832" w:rsidRDefault="002E5832" w:rsidP="002E5832">
      <w:pPr>
        <w:rPr>
          <w:rFonts w:ascii="Times New Roman" w:hAnsi="Times New Roman" w:cs="Times New Roman"/>
          <w:sz w:val="28"/>
          <w:szCs w:val="28"/>
        </w:rPr>
      </w:pPr>
      <w:r w:rsidRPr="002E5832">
        <w:rPr>
          <w:rFonts w:ascii="Times New Roman" w:hAnsi="Times New Roman" w:cs="Times New Roman"/>
          <w:sz w:val="28"/>
          <w:szCs w:val="28"/>
        </w:rPr>
        <w:t>Franco Baresi</w:t>
      </w:r>
    </w:p>
    <w:p w14:paraId="52EC2EB6" w14:textId="0BD5BEF4" w:rsidR="00D326CE" w:rsidRPr="002E5832" w:rsidRDefault="002E5832" w:rsidP="002E5832">
      <w:pPr>
        <w:rPr>
          <w:rFonts w:ascii="Times New Roman" w:hAnsi="Times New Roman" w:cs="Times New Roman"/>
          <w:sz w:val="28"/>
          <w:szCs w:val="28"/>
        </w:rPr>
      </w:pPr>
      <w:r w:rsidRPr="002E5832">
        <w:rPr>
          <w:rFonts w:ascii="Times New Roman" w:hAnsi="Times New Roman" w:cs="Times New Roman"/>
          <w:sz w:val="28"/>
          <w:szCs w:val="28"/>
        </w:rPr>
        <w:t>Sperling &amp; Kupfer, 2024</w:t>
      </w:r>
    </w:p>
    <w:p w14:paraId="53128109" w14:textId="680F3787" w:rsidR="002E5832" w:rsidRPr="002E5832" w:rsidRDefault="002E5832">
      <w:pPr>
        <w:rPr>
          <w:rFonts w:ascii="Times New Roman" w:hAnsi="Times New Roman" w:cs="Times New Roman"/>
          <w:sz w:val="28"/>
          <w:szCs w:val="28"/>
        </w:rPr>
      </w:pPr>
      <w:r w:rsidRPr="002E5832">
        <w:rPr>
          <w:rStyle w:val="cc-item-value"/>
          <w:rFonts w:ascii="Times New Roman" w:hAnsi="Times New Roman" w:cs="Times New Roman"/>
          <w:sz w:val="28"/>
          <w:szCs w:val="28"/>
        </w:rPr>
        <w:t>9788820081126</w:t>
      </w:r>
      <w:r w:rsidRPr="002E5832">
        <w:rPr>
          <w:rStyle w:val="cc-item-value"/>
          <w:rFonts w:ascii="Times New Roman" w:hAnsi="Times New Roman" w:cs="Times New Roman"/>
          <w:sz w:val="28"/>
          <w:szCs w:val="28"/>
        </w:rPr>
        <w:t xml:space="preserve"> - € 19,90</w:t>
      </w:r>
    </w:p>
    <w:p w14:paraId="2F13B6E0" w14:textId="6A51FBC3" w:rsidR="002E5832" w:rsidRPr="002E5832" w:rsidRDefault="002E5832">
      <w:pPr>
        <w:rPr>
          <w:rFonts w:ascii="Times New Roman" w:hAnsi="Times New Roman" w:cs="Times New Roman"/>
          <w:sz w:val="28"/>
          <w:szCs w:val="28"/>
        </w:rPr>
      </w:pPr>
      <w:r w:rsidRPr="002E5832">
        <w:rPr>
          <w:rFonts w:ascii="Times New Roman" w:hAnsi="Times New Roman" w:cs="Times New Roman"/>
          <w:sz w:val="28"/>
          <w:szCs w:val="28"/>
        </w:rPr>
        <w:t>«</w:t>
      </w:r>
      <w:r w:rsidRPr="002E5832">
        <w:rPr>
          <w:rStyle w:val="a-text-italic"/>
          <w:rFonts w:ascii="Times New Roman" w:hAnsi="Times New Roman" w:cs="Times New Roman"/>
          <w:sz w:val="28"/>
          <w:szCs w:val="28"/>
        </w:rPr>
        <w:t>Mentre l'universo continua a espandersi e il mondo a girare, mi conforta sapere di aver lasciato il mio segno dove il tempo non potrà mai arrivare.</w:t>
      </w:r>
      <w:r w:rsidRPr="002E5832">
        <w:rPr>
          <w:rFonts w:ascii="Times New Roman" w:hAnsi="Times New Roman" w:cs="Times New Roman"/>
          <w:sz w:val="28"/>
          <w:szCs w:val="28"/>
        </w:rPr>
        <w:t>»</w:t>
      </w:r>
    </w:p>
    <w:p w14:paraId="15EAA16D" w14:textId="77777777" w:rsidR="002E5832" w:rsidRDefault="002E5832"/>
    <w:sectPr w:rsidR="002E58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32"/>
    <w:rsid w:val="002D1051"/>
    <w:rsid w:val="002E5832"/>
    <w:rsid w:val="004F30BF"/>
    <w:rsid w:val="00D3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7374"/>
  <w15:chartTrackingRefBased/>
  <w15:docId w15:val="{9DC3D95A-9134-4689-B346-153D6526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5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5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5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5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5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5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5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5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5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5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5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5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58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58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58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58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58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58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5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5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5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5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5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58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58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58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5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58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5832"/>
    <w:rPr>
      <w:b/>
      <w:bCs/>
      <w:smallCaps/>
      <w:color w:val="0F4761" w:themeColor="accent1" w:themeShade="BF"/>
      <w:spacing w:val="5"/>
    </w:rPr>
  </w:style>
  <w:style w:type="character" w:customStyle="1" w:styleId="a-text-italic">
    <w:name w:val="a-text-italic"/>
    <w:basedOn w:val="Carpredefinitoparagrafo"/>
    <w:rsid w:val="002E5832"/>
  </w:style>
  <w:style w:type="character" w:customStyle="1" w:styleId="cc-item-value">
    <w:name w:val="cc-item-value"/>
    <w:basedOn w:val="Carpredefinitoparagrafo"/>
    <w:rsid w:val="002E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Cito</dc:creator>
  <cp:keywords/>
  <dc:description/>
  <cp:lastModifiedBy>Michele Cito</cp:lastModifiedBy>
  <cp:revision>1</cp:revision>
  <dcterms:created xsi:type="dcterms:W3CDTF">2026-07-31T16:29:00Z</dcterms:created>
  <dcterms:modified xsi:type="dcterms:W3CDTF">2026-07-31T16:36:00Z</dcterms:modified>
</cp:coreProperties>
</file>