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56F7" w14:textId="48742B3B" w:rsidR="006008D5" w:rsidRDefault="006008D5" w:rsidP="006008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008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it-IT"/>
          <w14:ligatures w14:val="none"/>
        </w:rPr>
        <w:t>Promozione quaderni Einaudi 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</w:p>
    <w:p w14:paraId="0CA9A3DB" w14:textId="77777777" w:rsidR="003207A1" w:rsidRDefault="00010FB1" w:rsidP="003207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10F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pubblico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dal 30 ottobre al 30 novembre acquistando 2 libri da tutto il catalogo Einaudi si avrà un quaderno Einaudi con le illustrazioni dello “Struzzo Einaudi” disegnate da Paolini.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373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 librerie aderenti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 fronte di un rifornimento da tutto il catalogo Einaudi di € 250 lordi una confezione di 10 quaderni “Struzzo Einaudi”.</w:t>
      </w:r>
      <w:r w:rsidR="003733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="003733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Cordialmente.</w:t>
      </w:r>
      <w:r w:rsidR="003733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Michele Cito</w:t>
      </w:r>
    </w:p>
    <w:p w14:paraId="0736BE72" w14:textId="77777777" w:rsidR="003207A1" w:rsidRDefault="003207A1" w:rsidP="003207A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C519ECD" w14:textId="7903C5C0" w:rsidR="006008D5" w:rsidRPr="006008D5" w:rsidRDefault="003207A1" w:rsidP="003207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="00395DF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29D8D507" wp14:editId="291DD868">
            <wp:extent cx="2146300" cy="3105150"/>
            <wp:effectExtent l="0" t="0" r="6350" b="0"/>
            <wp:docPr id="128442841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5DF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6EBD29E2" wp14:editId="13EE0B0F">
            <wp:extent cx="12700" cy="19050"/>
            <wp:effectExtent l="0" t="0" r="0" b="0"/>
            <wp:docPr id="8484364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FB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="00395DF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385A9315" wp14:editId="0845F64A">
            <wp:extent cx="12700" cy="19050"/>
            <wp:effectExtent l="0" t="0" r="0" b="0"/>
            <wp:docPr id="21513285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A68C0" w14:textId="54524ABB" w:rsidR="00D326CE" w:rsidRDefault="00395DFD">
      <w:r>
        <w:rPr>
          <w:noProof/>
        </w:rPr>
        <w:drawing>
          <wp:inline distT="0" distB="0" distL="0" distR="0" wp14:anchorId="3E1AD26E" wp14:editId="74449468">
            <wp:extent cx="12700" cy="19050"/>
            <wp:effectExtent l="0" t="0" r="0" b="0"/>
            <wp:docPr id="17251594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34B74C" wp14:editId="30B2BEE6">
            <wp:extent cx="12700" cy="19050"/>
            <wp:effectExtent l="0" t="0" r="0" b="0"/>
            <wp:docPr id="160009235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26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D5"/>
    <w:rsid w:val="00010FB1"/>
    <w:rsid w:val="000822F3"/>
    <w:rsid w:val="000E61CB"/>
    <w:rsid w:val="003207A1"/>
    <w:rsid w:val="003733EC"/>
    <w:rsid w:val="00395DFD"/>
    <w:rsid w:val="004F30BF"/>
    <w:rsid w:val="006008D5"/>
    <w:rsid w:val="00705AF9"/>
    <w:rsid w:val="00D326CE"/>
    <w:rsid w:val="00E9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72E1"/>
  <w15:chartTrackingRefBased/>
  <w15:docId w15:val="{F62741AE-B19D-4E09-B315-8828CEA2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00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0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0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0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0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0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0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0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0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0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0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0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08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08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08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08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08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08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0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0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0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0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0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08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08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08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0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08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08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Cito</dc:creator>
  <cp:keywords/>
  <dc:description/>
  <cp:lastModifiedBy>Michele Cito</cp:lastModifiedBy>
  <cp:revision>4</cp:revision>
  <dcterms:created xsi:type="dcterms:W3CDTF">2026-09-23T14:35:00Z</dcterms:created>
  <dcterms:modified xsi:type="dcterms:W3CDTF">2026-10-07T00:21:00Z</dcterms:modified>
</cp:coreProperties>
</file>